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55" w:rsidRDefault="006B1C5F">
      <w:pPr>
        <w:widowControl/>
        <w:spacing w:line="560" w:lineRule="exact"/>
        <w:jc w:val="left"/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附件2</w:t>
      </w:r>
    </w:p>
    <w:p w:rsidR="00C31F55" w:rsidRDefault="006B1C5F">
      <w:pPr>
        <w:pStyle w:val="2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  <w:sz w:val="44"/>
          <w:szCs w:val="44"/>
        </w:rPr>
        <w:t>山东省普通本科高校劳动教育典型实践项目</w:t>
      </w:r>
    </w:p>
    <w:p w:rsidR="00C31F55" w:rsidRDefault="006B1C5F">
      <w:pPr>
        <w:pStyle w:val="2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  <w:sz w:val="44"/>
          <w:szCs w:val="44"/>
        </w:rPr>
        <w:t>申报表</w:t>
      </w:r>
    </w:p>
    <w:bookmarkEnd w:id="0"/>
    <w:p w:rsidR="00C31F55" w:rsidRDefault="006B1C5F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一、基本信息</w:t>
      </w:r>
    </w:p>
    <w:tbl>
      <w:tblPr>
        <w:tblW w:w="92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2216"/>
        <w:gridCol w:w="1955"/>
        <w:gridCol w:w="1613"/>
        <w:gridCol w:w="1914"/>
      </w:tblGrid>
      <w:tr w:rsidR="00C31F55">
        <w:trPr>
          <w:trHeight w:val="516"/>
          <w:jc w:val="center"/>
        </w:trPr>
        <w:tc>
          <w:tcPr>
            <w:tcW w:w="1590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项目名称</w:t>
            </w:r>
          </w:p>
        </w:tc>
        <w:tc>
          <w:tcPr>
            <w:tcW w:w="7698" w:type="dxa"/>
            <w:gridSpan w:val="4"/>
            <w:vAlign w:val="center"/>
          </w:tcPr>
          <w:p w:rsidR="00C31F55" w:rsidRDefault="00C31F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1F55">
        <w:trPr>
          <w:trHeight w:val="516"/>
          <w:jc w:val="center"/>
        </w:trPr>
        <w:tc>
          <w:tcPr>
            <w:tcW w:w="1590" w:type="dxa"/>
            <w:vMerge w:val="restart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推荐高校</w:t>
            </w:r>
          </w:p>
        </w:tc>
        <w:tc>
          <w:tcPr>
            <w:tcW w:w="2216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高校名称（盖章）</w:t>
            </w:r>
          </w:p>
        </w:tc>
        <w:tc>
          <w:tcPr>
            <w:tcW w:w="5482" w:type="dxa"/>
            <w:gridSpan w:val="3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16"/>
          <w:jc w:val="center"/>
        </w:trPr>
        <w:tc>
          <w:tcPr>
            <w:tcW w:w="1590" w:type="dxa"/>
            <w:vMerge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16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联系人</w:t>
            </w:r>
          </w:p>
        </w:tc>
        <w:tc>
          <w:tcPr>
            <w:tcW w:w="1955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联系电话</w:t>
            </w:r>
          </w:p>
        </w:tc>
        <w:tc>
          <w:tcPr>
            <w:tcW w:w="1914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16"/>
          <w:jc w:val="center"/>
        </w:trPr>
        <w:tc>
          <w:tcPr>
            <w:tcW w:w="1590" w:type="dxa"/>
            <w:vMerge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16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所在部门</w:t>
            </w:r>
          </w:p>
        </w:tc>
        <w:tc>
          <w:tcPr>
            <w:tcW w:w="1955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职务</w:t>
            </w:r>
          </w:p>
        </w:tc>
        <w:tc>
          <w:tcPr>
            <w:tcW w:w="1914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16"/>
          <w:jc w:val="center"/>
        </w:trPr>
        <w:tc>
          <w:tcPr>
            <w:tcW w:w="1590" w:type="dxa"/>
            <w:vMerge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16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通信地址</w:t>
            </w:r>
          </w:p>
        </w:tc>
        <w:tc>
          <w:tcPr>
            <w:tcW w:w="5482" w:type="dxa"/>
            <w:gridSpan w:val="3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16"/>
          <w:jc w:val="center"/>
        </w:trPr>
        <w:tc>
          <w:tcPr>
            <w:tcW w:w="1590" w:type="dxa"/>
            <w:vMerge w:val="restart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项目负责人</w:t>
            </w:r>
          </w:p>
        </w:tc>
        <w:tc>
          <w:tcPr>
            <w:tcW w:w="2216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姓名</w:t>
            </w:r>
          </w:p>
        </w:tc>
        <w:tc>
          <w:tcPr>
            <w:tcW w:w="1955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性别</w:t>
            </w:r>
          </w:p>
        </w:tc>
        <w:tc>
          <w:tcPr>
            <w:tcW w:w="1914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16"/>
          <w:jc w:val="center"/>
        </w:trPr>
        <w:tc>
          <w:tcPr>
            <w:tcW w:w="1590" w:type="dxa"/>
            <w:vMerge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16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职务</w:t>
            </w:r>
          </w:p>
        </w:tc>
        <w:tc>
          <w:tcPr>
            <w:tcW w:w="1955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职称</w:t>
            </w:r>
          </w:p>
        </w:tc>
        <w:tc>
          <w:tcPr>
            <w:tcW w:w="1914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16"/>
          <w:jc w:val="center"/>
        </w:trPr>
        <w:tc>
          <w:tcPr>
            <w:tcW w:w="1590" w:type="dxa"/>
            <w:vMerge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16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所在院系（部门）</w:t>
            </w:r>
          </w:p>
        </w:tc>
        <w:tc>
          <w:tcPr>
            <w:tcW w:w="1955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专业特长</w:t>
            </w:r>
          </w:p>
        </w:tc>
        <w:tc>
          <w:tcPr>
            <w:tcW w:w="1914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16"/>
          <w:jc w:val="center"/>
        </w:trPr>
        <w:tc>
          <w:tcPr>
            <w:tcW w:w="1590" w:type="dxa"/>
            <w:vMerge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16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移动电话</w:t>
            </w:r>
          </w:p>
        </w:tc>
        <w:tc>
          <w:tcPr>
            <w:tcW w:w="1955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电子邮箱</w:t>
            </w:r>
          </w:p>
        </w:tc>
        <w:tc>
          <w:tcPr>
            <w:tcW w:w="1914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16"/>
          <w:jc w:val="center"/>
        </w:trPr>
        <w:tc>
          <w:tcPr>
            <w:tcW w:w="1590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相关研究和教学成果</w:t>
            </w:r>
          </w:p>
        </w:tc>
        <w:tc>
          <w:tcPr>
            <w:tcW w:w="7698" w:type="dxa"/>
            <w:gridSpan w:val="4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16"/>
          <w:jc w:val="center"/>
        </w:trPr>
        <w:tc>
          <w:tcPr>
            <w:tcW w:w="1590" w:type="dxa"/>
            <w:vMerge w:val="restart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其他成员</w:t>
            </w:r>
          </w:p>
        </w:tc>
        <w:tc>
          <w:tcPr>
            <w:tcW w:w="2216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姓名</w:t>
            </w:r>
          </w:p>
        </w:tc>
        <w:tc>
          <w:tcPr>
            <w:tcW w:w="1955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所在院系（部门）</w:t>
            </w:r>
          </w:p>
        </w:tc>
        <w:tc>
          <w:tcPr>
            <w:tcW w:w="1613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职务</w:t>
            </w:r>
          </w:p>
        </w:tc>
        <w:tc>
          <w:tcPr>
            <w:tcW w:w="1914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职称</w:t>
            </w:r>
          </w:p>
        </w:tc>
      </w:tr>
      <w:tr w:rsidR="00C31F55">
        <w:trPr>
          <w:trHeight w:val="516"/>
          <w:jc w:val="center"/>
        </w:trPr>
        <w:tc>
          <w:tcPr>
            <w:tcW w:w="1590" w:type="dxa"/>
            <w:vMerge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16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55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14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16"/>
          <w:jc w:val="center"/>
        </w:trPr>
        <w:tc>
          <w:tcPr>
            <w:tcW w:w="1590" w:type="dxa"/>
            <w:vMerge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16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55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14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16"/>
          <w:jc w:val="center"/>
        </w:trPr>
        <w:tc>
          <w:tcPr>
            <w:tcW w:w="1590" w:type="dxa"/>
            <w:vMerge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216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55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14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16"/>
          <w:jc w:val="center"/>
        </w:trPr>
        <w:tc>
          <w:tcPr>
            <w:tcW w:w="1590" w:type="dxa"/>
            <w:vAlign w:val="center"/>
          </w:tcPr>
          <w:p w:rsidR="00C31F55" w:rsidRDefault="006B1C5F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项目所需</w:t>
            </w:r>
          </w:p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学时数</w:t>
            </w:r>
          </w:p>
        </w:tc>
        <w:tc>
          <w:tcPr>
            <w:tcW w:w="2216" w:type="dxa"/>
            <w:vAlign w:val="center"/>
          </w:tcPr>
          <w:p w:rsidR="00C31F55" w:rsidRDefault="006B1C5F">
            <w:pPr>
              <w:jc w:val="center"/>
              <w:rPr>
                <w:rFonts w:ascii="仿宋_GB2312" w:eastAsia="仿宋_GB2312" w:hAnsi="黑体" w:cs="黑体"/>
                <w:bCs/>
                <w:sz w:val="24"/>
              </w:rPr>
            </w:pPr>
            <w:r>
              <w:rPr>
                <w:rFonts w:ascii="仿宋_GB2312" w:eastAsia="仿宋_GB2312" w:hAnsi="黑体" w:cs="黑体" w:hint="eastAsia"/>
                <w:bCs/>
                <w:sz w:val="24"/>
              </w:rPr>
              <w:t>（  ）学时</w:t>
            </w:r>
          </w:p>
        </w:tc>
        <w:tc>
          <w:tcPr>
            <w:tcW w:w="1955" w:type="dxa"/>
            <w:vAlign w:val="center"/>
          </w:tcPr>
          <w:p w:rsidR="00C31F55" w:rsidRDefault="006B1C5F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项目人数（单选）</w:t>
            </w:r>
          </w:p>
        </w:tc>
        <w:tc>
          <w:tcPr>
            <w:tcW w:w="3527" w:type="dxa"/>
            <w:gridSpan w:val="2"/>
            <w:vAlign w:val="center"/>
          </w:tcPr>
          <w:p w:rsidR="00C31F55" w:rsidRDefault="006B1C5F">
            <w:pPr>
              <w:jc w:val="left"/>
              <w:rPr>
                <w:rFonts w:ascii="仿宋_GB2312" w:eastAsia="仿宋_GB2312" w:hAnsi="仿宋"/>
                <w:color w:val="000000"/>
                <w:sz w:val="22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" w:hint="eastAsia"/>
                <w:color w:val="000000"/>
                <w:sz w:val="22"/>
              </w:rPr>
              <w:t>个人项目</w:t>
            </w:r>
          </w:p>
          <w:p w:rsidR="00C31F55" w:rsidRDefault="006B1C5F">
            <w:pPr>
              <w:jc w:val="left"/>
              <w:rPr>
                <w:rFonts w:ascii="仿宋_GB2312" w:eastAsia="仿宋_GB2312" w:hAnsi="黑体" w:cs="黑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" w:hint="eastAsia"/>
                <w:color w:val="000000"/>
                <w:sz w:val="22"/>
              </w:rPr>
              <w:t xml:space="preserve">小组项目（ </w:t>
            </w:r>
            <w:r>
              <w:rPr>
                <w:rFonts w:ascii="仿宋_GB2312" w:eastAsia="仿宋_GB2312" w:hAnsi="仿宋" w:hint="eastAsia"/>
                <w:color w:val="000000"/>
                <w:sz w:val="22"/>
                <w:u w:val="single"/>
              </w:rPr>
              <w:t>___</w:t>
            </w:r>
            <w:r>
              <w:rPr>
                <w:rFonts w:ascii="仿宋_GB2312" w:eastAsia="仿宋_GB2312" w:hAnsi="仿宋" w:hint="eastAsia"/>
                <w:color w:val="000000"/>
                <w:sz w:val="22"/>
              </w:rPr>
              <w:t>～</w:t>
            </w:r>
            <w:r>
              <w:rPr>
                <w:rFonts w:ascii="仿宋_GB2312" w:eastAsia="仿宋_GB2312" w:hAnsi="仿宋" w:hint="eastAsia"/>
                <w:color w:val="000000"/>
                <w:sz w:val="22"/>
                <w:u w:val="single"/>
              </w:rPr>
              <w:t>___</w:t>
            </w:r>
            <w:r>
              <w:rPr>
                <w:rFonts w:ascii="仿宋_GB2312" w:eastAsia="仿宋_GB2312" w:hAnsi="仿宋" w:hint="eastAsia"/>
                <w:color w:val="000000"/>
                <w:sz w:val="22"/>
              </w:rPr>
              <w:t>人）</w:t>
            </w:r>
          </w:p>
        </w:tc>
      </w:tr>
      <w:tr w:rsidR="00C31F55">
        <w:trPr>
          <w:trHeight w:val="516"/>
          <w:jc w:val="center"/>
        </w:trPr>
        <w:tc>
          <w:tcPr>
            <w:tcW w:w="1590" w:type="dxa"/>
            <w:vAlign w:val="center"/>
          </w:tcPr>
          <w:p w:rsidR="00C31F55" w:rsidRDefault="006B1C5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项目类型</w:t>
            </w:r>
          </w:p>
          <w:p w:rsidR="00C31F55" w:rsidRDefault="006B1C5F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（单选）</w:t>
            </w:r>
          </w:p>
        </w:tc>
        <w:tc>
          <w:tcPr>
            <w:tcW w:w="7698" w:type="dxa"/>
            <w:gridSpan w:val="4"/>
            <w:vAlign w:val="center"/>
          </w:tcPr>
          <w:p w:rsidR="00C31F55" w:rsidRDefault="006B1C5F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日常生活性劳动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生产性劳动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服务性劳动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</w:p>
          <w:p w:rsidR="00C31F55" w:rsidRDefault="006B1C5F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其他</w:t>
            </w:r>
            <w:r>
              <w:rPr>
                <w:rFonts w:ascii="仿宋" w:eastAsia="仿宋" w:hAnsi="仿宋"/>
                <w:sz w:val="22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</w:rPr>
              <w:t>（请说明）</w:t>
            </w:r>
          </w:p>
        </w:tc>
      </w:tr>
      <w:tr w:rsidR="00C31F55">
        <w:trPr>
          <w:trHeight w:val="516"/>
          <w:jc w:val="center"/>
        </w:trPr>
        <w:tc>
          <w:tcPr>
            <w:tcW w:w="1590" w:type="dxa"/>
            <w:vAlign w:val="center"/>
          </w:tcPr>
          <w:p w:rsidR="00C31F55" w:rsidRDefault="006B1C5F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劳动学期</w:t>
            </w:r>
          </w:p>
        </w:tc>
        <w:tc>
          <w:tcPr>
            <w:tcW w:w="7698" w:type="dxa"/>
            <w:gridSpan w:val="4"/>
            <w:vAlign w:val="center"/>
          </w:tcPr>
          <w:p w:rsidR="00C31F55" w:rsidRDefault="006B1C5F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>大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大二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大三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大四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>不限</w:t>
            </w:r>
          </w:p>
        </w:tc>
      </w:tr>
      <w:tr w:rsidR="00C31F55">
        <w:trPr>
          <w:trHeight w:val="516"/>
          <w:jc w:val="center"/>
        </w:trPr>
        <w:tc>
          <w:tcPr>
            <w:tcW w:w="1590" w:type="dxa"/>
            <w:vAlign w:val="center"/>
          </w:tcPr>
          <w:p w:rsidR="00C31F55" w:rsidRDefault="006B1C5F">
            <w:pPr>
              <w:rPr>
                <w:b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lastRenderedPageBreak/>
              <w:t>适用学科专业（可多选）</w:t>
            </w:r>
          </w:p>
        </w:tc>
        <w:tc>
          <w:tcPr>
            <w:tcW w:w="7698" w:type="dxa"/>
            <w:gridSpan w:val="4"/>
            <w:vAlign w:val="center"/>
          </w:tcPr>
          <w:p w:rsidR="00C31F55" w:rsidRDefault="006B1C5F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全部适用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理学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工学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医学 </w:t>
            </w:r>
            <w:r>
              <w:rPr>
                <w:rFonts w:ascii="仿宋" w:eastAsia="仿宋" w:hAnsi="仿宋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农学 </w:t>
            </w:r>
            <w:r>
              <w:rPr>
                <w:rFonts w:ascii="仿宋" w:eastAsia="仿宋" w:hAnsi="仿宋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历史学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哲学  </w:t>
            </w:r>
          </w:p>
          <w:p w:rsidR="00C31F55" w:rsidRDefault="006B1C5F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经济学 </w:t>
            </w:r>
            <w:r>
              <w:rPr>
                <w:rFonts w:ascii="仿宋" w:eastAsia="仿宋" w:hAnsi="仿宋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文学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法学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>教育学</w:t>
            </w:r>
            <w:r>
              <w:rPr>
                <w:rFonts w:ascii="仿宋" w:eastAsia="仿宋" w:hAnsi="仿宋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艺术学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>管理学</w:t>
            </w:r>
          </w:p>
        </w:tc>
      </w:tr>
    </w:tbl>
    <w:p w:rsidR="00C31F55" w:rsidRDefault="006B1C5F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二、项目概述</w:t>
      </w:r>
    </w:p>
    <w:tbl>
      <w:tblPr>
        <w:tblW w:w="527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C31F55">
        <w:trPr>
          <w:trHeight w:val="90"/>
          <w:jc w:val="center"/>
        </w:trPr>
        <w:tc>
          <w:tcPr>
            <w:tcW w:w="5000" w:type="pct"/>
            <w:vAlign w:val="center"/>
          </w:tcPr>
          <w:p w:rsidR="00C31F55" w:rsidRDefault="006B1C5F">
            <w:pPr>
              <w:ind w:firstLineChars="200" w:firstLine="560"/>
              <w:rPr>
                <w:color w:val="000000"/>
                <w:sz w:val="24"/>
              </w:rPr>
            </w:pPr>
            <w:r>
              <w:rPr>
                <w:rFonts w:ascii="仿宋" w:eastAsia="仿宋" w:hAnsi="Times New Roman" w:hint="eastAsia"/>
                <w:color w:val="000000" w:themeColor="text1"/>
                <w:sz w:val="28"/>
              </w:rPr>
              <w:t>简要描述劳动目标、劳动任务、实施方法及有关安排、达成效果等。</w:t>
            </w:r>
          </w:p>
        </w:tc>
      </w:tr>
      <w:tr w:rsidR="00C31F55">
        <w:trPr>
          <w:trHeight w:val="5128"/>
          <w:jc w:val="center"/>
        </w:trPr>
        <w:tc>
          <w:tcPr>
            <w:tcW w:w="5000" w:type="pct"/>
          </w:tcPr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 w:rsidR="00C31F55" w:rsidRDefault="006B1C5F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三、项目准备</w:t>
      </w:r>
    </w:p>
    <w:tbl>
      <w:tblPr>
        <w:tblW w:w="533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C31F55">
        <w:trPr>
          <w:trHeight w:val="121"/>
          <w:jc w:val="center"/>
        </w:trPr>
        <w:tc>
          <w:tcPr>
            <w:tcW w:w="5000" w:type="pct"/>
            <w:vAlign w:val="center"/>
          </w:tcPr>
          <w:p w:rsidR="00C31F55" w:rsidRDefault="006B1C5F">
            <w:pPr>
              <w:ind w:firstLineChars="200" w:firstLine="560"/>
              <w:rPr>
                <w:color w:val="000000"/>
                <w:sz w:val="24"/>
              </w:rPr>
            </w:pPr>
            <w:r>
              <w:rPr>
                <w:rFonts w:ascii="仿宋" w:eastAsia="仿宋" w:hAnsi="Times New Roman" w:hint="eastAsia"/>
                <w:color w:val="000000" w:themeColor="text1"/>
                <w:sz w:val="28"/>
              </w:rPr>
              <w:t>简要描述项目开展前的条件准备，如场域、工具、师资及经费预算等，可据需要配有指导项目实践的音视频资源，</w:t>
            </w:r>
            <w:r>
              <w:rPr>
                <w:rFonts w:ascii="仿宋" w:eastAsia="仿宋" w:hint="eastAsia"/>
                <w:color w:val="000000" w:themeColor="text1"/>
                <w:sz w:val="28"/>
              </w:rPr>
              <w:t>以附件形式附后。</w:t>
            </w:r>
          </w:p>
        </w:tc>
      </w:tr>
      <w:tr w:rsidR="00C31F55">
        <w:trPr>
          <w:trHeight w:val="1915"/>
          <w:jc w:val="center"/>
        </w:trPr>
        <w:tc>
          <w:tcPr>
            <w:tcW w:w="5000" w:type="pct"/>
          </w:tcPr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rFonts w:ascii="楷体" w:eastAsia="楷体" w:hAnsi="楷体"/>
                <w:color w:val="FF0000"/>
                <w:sz w:val="28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pStyle w:val="1"/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 w:rsidR="00C31F55" w:rsidRDefault="006B1C5F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四、项目过程</w:t>
      </w:r>
    </w:p>
    <w:tbl>
      <w:tblPr>
        <w:tblW w:w="541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19"/>
      </w:tblGrid>
      <w:tr w:rsidR="00C31F55">
        <w:trPr>
          <w:trHeight w:val="91"/>
          <w:jc w:val="center"/>
        </w:trPr>
        <w:tc>
          <w:tcPr>
            <w:tcW w:w="5000" w:type="pct"/>
            <w:vAlign w:val="center"/>
          </w:tcPr>
          <w:p w:rsidR="00C31F55" w:rsidRDefault="006B1C5F">
            <w:pPr>
              <w:ind w:firstLineChars="200" w:firstLine="560"/>
              <w:rPr>
                <w:color w:val="000000"/>
                <w:sz w:val="24"/>
              </w:rPr>
            </w:pPr>
            <w:r>
              <w:rPr>
                <w:rFonts w:ascii="仿宋" w:eastAsia="仿宋" w:hAnsi="Times New Roman" w:hint="eastAsia"/>
                <w:color w:val="000000" w:themeColor="text1"/>
                <w:sz w:val="28"/>
              </w:rPr>
              <w:t>给出该实践项目的具体流程和操作步骤，要求规范且具有可复制性，尽量配有指导项目实践的音视频资源，</w:t>
            </w:r>
            <w:r>
              <w:rPr>
                <w:rFonts w:ascii="仿宋" w:eastAsia="仿宋" w:hint="eastAsia"/>
                <w:color w:val="000000" w:themeColor="text1"/>
                <w:sz w:val="28"/>
              </w:rPr>
              <w:t>以附件形式附后</w:t>
            </w:r>
            <w:r>
              <w:rPr>
                <w:rFonts w:ascii="仿宋" w:eastAsia="仿宋" w:hAnsi="Times New Roman" w:hint="eastAsia"/>
                <w:color w:val="000000" w:themeColor="text1"/>
                <w:sz w:val="28"/>
              </w:rPr>
              <w:t>。</w:t>
            </w:r>
          </w:p>
        </w:tc>
      </w:tr>
      <w:tr w:rsidR="00C31F55">
        <w:trPr>
          <w:trHeight w:val="5664"/>
          <w:jc w:val="center"/>
        </w:trPr>
        <w:tc>
          <w:tcPr>
            <w:tcW w:w="5000" w:type="pct"/>
          </w:tcPr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 w:rsidR="00C31F55" w:rsidRDefault="006B1C5F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五、项目成果清单</w:t>
      </w:r>
    </w:p>
    <w:tbl>
      <w:tblPr>
        <w:tblW w:w="547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C31F55">
        <w:trPr>
          <w:trHeight w:val="89"/>
          <w:jc w:val="center"/>
        </w:trPr>
        <w:tc>
          <w:tcPr>
            <w:tcW w:w="5000" w:type="pct"/>
            <w:vAlign w:val="center"/>
          </w:tcPr>
          <w:p w:rsidR="00C31F55" w:rsidRDefault="006B1C5F">
            <w:pPr>
              <w:ind w:firstLineChars="200" w:firstLine="560"/>
              <w:rPr>
                <w:rFonts w:ascii="仿宋_GB2312" w:eastAsia="仿宋_GB2312" w:hAnsi="黑体"/>
                <w:color w:val="000000"/>
                <w:sz w:val="24"/>
              </w:rPr>
            </w:pPr>
            <w:bookmarkStart w:id="1" w:name="_Hlk114240663"/>
            <w:r>
              <w:rPr>
                <w:rFonts w:ascii="仿宋" w:eastAsia="仿宋" w:hAnsi="Times New Roman" w:hint="eastAsia"/>
                <w:color w:val="000000" w:themeColor="text1"/>
                <w:sz w:val="28"/>
              </w:rPr>
              <w:t>列出学生需提交的项目成果材料清单，如劳动照片、视频记录、总结报告等。可以是学生劳动直接产生的成果，也可以是本项目开展后，学生取得的其他标志性成果，如比赛获奖、重要媒体报道等。详细情况可以附件形式呈现。</w:t>
            </w:r>
          </w:p>
        </w:tc>
      </w:tr>
      <w:tr w:rsidR="00C31F55">
        <w:trPr>
          <w:trHeight w:val="89"/>
          <w:jc w:val="center"/>
        </w:trPr>
        <w:tc>
          <w:tcPr>
            <w:tcW w:w="5000" w:type="pct"/>
            <w:vAlign w:val="center"/>
          </w:tcPr>
          <w:p w:rsidR="00C31F55" w:rsidRDefault="00C31F55">
            <w:pPr>
              <w:ind w:firstLineChars="200" w:firstLine="560"/>
              <w:rPr>
                <w:rFonts w:ascii="仿宋" w:eastAsia="仿宋" w:hAnsi="Times New Roman"/>
                <w:color w:val="000000" w:themeColor="text1"/>
                <w:sz w:val="28"/>
              </w:rPr>
            </w:pPr>
          </w:p>
          <w:p w:rsidR="00C31F55" w:rsidRDefault="00C31F55">
            <w:pPr>
              <w:rPr>
                <w:rFonts w:ascii="仿宋" w:eastAsia="仿宋" w:hAnsi="Times New Roman"/>
                <w:color w:val="000000" w:themeColor="text1"/>
                <w:sz w:val="28"/>
              </w:rPr>
            </w:pPr>
          </w:p>
        </w:tc>
      </w:tr>
      <w:tr w:rsidR="00C31F55">
        <w:trPr>
          <w:trHeight w:val="2463"/>
          <w:jc w:val="center"/>
        </w:trPr>
        <w:tc>
          <w:tcPr>
            <w:tcW w:w="5000" w:type="pct"/>
          </w:tcPr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  <w:sz w:val="24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  <w:sz w:val="24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  <w:sz w:val="24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  <w:sz w:val="24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  <w:sz w:val="24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  <w:sz w:val="24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  <w:sz w:val="24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  <w:sz w:val="24"/>
              </w:rPr>
            </w:pPr>
          </w:p>
        </w:tc>
      </w:tr>
    </w:tbl>
    <w:bookmarkEnd w:id="1"/>
    <w:p w:rsidR="00C31F55" w:rsidRDefault="006B1C5F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六、项目评价细则</w:t>
      </w:r>
    </w:p>
    <w:tbl>
      <w:tblPr>
        <w:tblW w:w="55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02"/>
      </w:tblGrid>
      <w:tr w:rsidR="00C31F55">
        <w:trPr>
          <w:trHeight w:val="983"/>
          <w:jc w:val="center"/>
        </w:trPr>
        <w:tc>
          <w:tcPr>
            <w:tcW w:w="5000" w:type="pct"/>
          </w:tcPr>
          <w:p w:rsidR="00C31F55" w:rsidRDefault="006B1C5F">
            <w:pPr>
              <w:ind w:firstLineChars="200" w:firstLine="560"/>
              <w:rPr>
                <w:color w:val="000000"/>
                <w:sz w:val="24"/>
              </w:rPr>
            </w:pPr>
            <w:r>
              <w:rPr>
                <w:rFonts w:ascii="仿宋" w:eastAsia="仿宋" w:hAnsi="Times New Roman" w:hint="eastAsia"/>
                <w:color w:val="000000" w:themeColor="text1"/>
                <w:sz w:val="28"/>
              </w:rPr>
              <w:t>评分标准可从劳动认知、劳动情感、劳动态度、劳动技能的掌握程度、创新能力、劳动成果的完成度、劳动精神的内化度、劳动安全、总结和反思等方面制定，需兼顾过程性评价和结果性评价。</w:t>
            </w:r>
          </w:p>
        </w:tc>
      </w:tr>
      <w:tr w:rsidR="00C31F55">
        <w:trPr>
          <w:trHeight w:val="2840"/>
          <w:jc w:val="center"/>
        </w:trPr>
        <w:tc>
          <w:tcPr>
            <w:tcW w:w="5000" w:type="pct"/>
          </w:tcPr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 w:rsidR="00C31F55" w:rsidRDefault="00C31F55"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 w:rsidR="00C31F55" w:rsidRDefault="006B1C5F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七、诚信声明及审查意见</w:t>
      </w: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C31F55">
        <w:trPr>
          <w:trHeight w:val="4739"/>
          <w:jc w:val="center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5" w:rsidRDefault="006B1C5F">
            <w:pPr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t>项目负责人诚信承诺</w:t>
            </w:r>
          </w:p>
          <w:p w:rsidR="00C31F55" w:rsidRDefault="006B1C5F">
            <w:pPr>
              <w:ind w:firstLineChars="200" w:firstLine="560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28"/>
              </w:rPr>
              <w:t>本人已认真填写并检查以上材料，保证内容真实有效</w:t>
            </w:r>
            <w:r>
              <w:rPr>
                <w:rFonts w:ascii="Times New Roman" w:eastAsia="仿宋_GB2312" w:hAnsi="Times New Roman" w:hint="eastAsia"/>
                <w:sz w:val="28"/>
              </w:rPr>
              <w:t>，无政治性、思想性、科学性、规范性问题或知识产权问题；保证项目符合国家法律法规且不违反国家安全和保密的相关规定，可以公开传播和使用。</w:t>
            </w:r>
          </w:p>
          <w:p w:rsidR="00C31F55" w:rsidRDefault="00C31F55">
            <w:pPr>
              <w:spacing w:line="360" w:lineRule="auto"/>
              <w:ind w:right="1418" w:firstLineChars="200" w:firstLine="560"/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:rsidR="00C31F55" w:rsidRDefault="006B1C5F">
            <w:pPr>
              <w:spacing w:line="360" w:lineRule="auto"/>
              <w:ind w:right="1418" w:firstLineChars="200" w:firstLine="56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</w:rPr>
              <w:t>项目负责人（签字）：</w:t>
            </w:r>
          </w:p>
          <w:p w:rsidR="00C31F55" w:rsidRDefault="006B1C5F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                                              </w:t>
            </w: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日</w:t>
            </w:r>
          </w:p>
        </w:tc>
      </w:tr>
      <w:tr w:rsidR="00C31F55">
        <w:trPr>
          <w:trHeight w:val="5637"/>
          <w:jc w:val="center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5" w:rsidRDefault="006B1C5F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高校审查意见</w:t>
            </w:r>
          </w:p>
          <w:p w:rsidR="00C31F55" w:rsidRDefault="006B1C5F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本单位对课程有关信息及课程负责人填报的内容进行了核实，该课程内容及提交的申报材料真实，无危害国家安全、涉密及其他不适宜公开传播的内容，思想导向正确，无侵害他人知识产权内容。负责人及成员遵纪守法，无违法违纪行为，不存在师德师风问题、学术不端等问题。经评审评价，该项目符合申报要求，现推荐申报。</w:t>
            </w:r>
          </w:p>
          <w:p w:rsidR="00C31F55" w:rsidRDefault="00C31F55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  <w:p w:rsidR="00C31F55" w:rsidRDefault="006B1C5F">
            <w:pPr>
              <w:spacing w:line="400" w:lineRule="exact"/>
              <w:ind w:right="1418" w:firstLineChars="200" w:firstLine="56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负责人（签字）：</w:t>
            </w:r>
            <w:r>
              <w:rPr>
                <w:rFonts w:eastAsia="仿宋_GB2312" w:hint="eastAsia"/>
                <w:sz w:val="28"/>
              </w:rPr>
              <w:t xml:space="preserve">       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单位（或课程主管部门）（盖章）</w:t>
            </w:r>
          </w:p>
          <w:p w:rsidR="00C31F55" w:rsidRDefault="006B1C5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 xml:space="preserve">                                    </w:t>
            </w: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日</w:t>
            </w:r>
          </w:p>
        </w:tc>
      </w:tr>
    </w:tbl>
    <w:p w:rsidR="00C31F55" w:rsidRDefault="006B1C5F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（以上表格均可续页）</w:t>
      </w:r>
    </w:p>
    <w:p w:rsidR="00C31F55" w:rsidRDefault="00C31F55" w:rsidP="00FB73D9">
      <w:pPr>
        <w:widowControl/>
        <w:spacing w:line="560" w:lineRule="exact"/>
        <w:jc w:val="left"/>
      </w:pPr>
    </w:p>
    <w:sectPr w:rsidR="00C31F55" w:rsidSect="00FB73D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531" w:bottom="2098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19" w:rsidRDefault="003E5819">
      <w:r>
        <w:separator/>
      </w:r>
    </w:p>
  </w:endnote>
  <w:endnote w:type="continuationSeparator" w:id="0">
    <w:p w:rsidR="003E5819" w:rsidRDefault="003E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55" w:rsidRDefault="006B1C5F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right="360" w:firstLine="360"/>
      <w:textAlignment w:val="baseli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CE7242" wp14:editId="3902121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1F55" w:rsidRDefault="006B1C5F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B73D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31F55" w:rsidRDefault="006B1C5F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B73D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55" w:rsidRDefault="006B1C5F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7CB41B" wp14:editId="0E1628A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1F55" w:rsidRDefault="006B1C5F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B73D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C31F55" w:rsidRDefault="006B1C5F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B73D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19" w:rsidRDefault="003E5819">
      <w:r>
        <w:separator/>
      </w:r>
    </w:p>
  </w:footnote>
  <w:footnote w:type="continuationSeparator" w:id="0">
    <w:p w:rsidR="003E5819" w:rsidRDefault="003E5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55" w:rsidRDefault="00C31F55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55" w:rsidRDefault="00C31F55">
    <w:pPr>
      <w:pStyle w:val="a5"/>
      <w:pBdr>
        <w:bottom w:val="none" w:sz="0" w:space="1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骆驼">
    <w15:presenceInfo w15:providerId="WPS Office" w15:userId="2565754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Y2M2OWY3NmVmY2Q4MWJhOGEyNjkzOGE4ZGZmM2MifQ=="/>
  </w:docVars>
  <w:rsids>
    <w:rsidRoot w:val="006E1F5D"/>
    <w:rsid w:val="00001F6E"/>
    <w:rsid w:val="0006551F"/>
    <w:rsid w:val="000745B9"/>
    <w:rsid w:val="00080CB6"/>
    <w:rsid w:val="000954D6"/>
    <w:rsid w:val="000B706A"/>
    <w:rsid w:val="00132802"/>
    <w:rsid w:val="00152092"/>
    <w:rsid w:val="001A1DBB"/>
    <w:rsid w:val="001E4BF4"/>
    <w:rsid w:val="00230A44"/>
    <w:rsid w:val="00243DFB"/>
    <w:rsid w:val="00262CD0"/>
    <w:rsid w:val="002875FC"/>
    <w:rsid w:val="002B58ED"/>
    <w:rsid w:val="002D2C62"/>
    <w:rsid w:val="002D7DCB"/>
    <w:rsid w:val="002F3B4F"/>
    <w:rsid w:val="003163E1"/>
    <w:rsid w:val="003629CB"/>
    <w:rsid w:val="00363B4F"/>
    <w:rsid w:val="00382AAC"/>
    <w:rsid w:val="0038737F"/>
    <w:rsid w:val="003950C1"/>
    <w:rsid w:val="003D4985"/>
    <w:rsid w:val="003E5819"/>
    <w:rsid w:val="00410868"/>
    <w:rsid w:val="0041523E"/>
    <w:rsid w:val="00424AD2"/>
    <w:rsid w:val="004B1F6F"/>
    <w:rsid w:val="00537189"/>
    <w:rsid w:val="0057258A"/>
    <w:rsid w:val="00596776"/>
    <w:rsid w:val="005C528D"/>
    <w:rsid w:val="005D1F9E"/>
    <w:rsid w:val="005F4527"/>
    <w:rsid w:val="006018BC"/>
    <w:rsid w:val="006020D7"/>
    <w:rsid w:val="00622F74"/>
    <w:rsid w:val="0062565A"/>
    <w:rsid w:val="00652A5A"/>
    <w:rsid w:val="00690A72"/>
    <w:rsid w:val="006B1C5F"/>
    <w:rsid w:val="006E1F5D"/>
    <w:rsid w:val="00750B7E"/>
    <w:rsid w:val="00775FB9"/>
    <w:rsid w:val="00794D63"/>
    <w:rsid w:val="007C22A5"/>
    <w:rsid w:val="0086619A"/>
    <w:rsid w:val="008A0873"/>
    <w:rsid w:val="008B51B8"/>
    <w:rsid w:val="008F3107"/>
    <w:rsid w:val="00972472"/>
    <w:rsid w:val="009C68A6"/>
    <w:rsid w:val="009F1C96"/>
    <w:rsid w:val="00A6288C"/>
    <w:rsid w:val="00A8683A"/>
    <w:rsid w:val="00A906BE"/>
    <w:rsid w:val="00AC25FD"/>
    <w:rsid w:val="00AD240B"/>
    <w:rsid w:val="00B1314D"/>
    <w:rsid w:val="00B27AD3"/>
    <w:rsid w:val="00B771FE"/>
    <w:rsid w:val="00B81EEC"/>
    <w:rsid w:val="00B8614E"/>
    <w:rsid w:val="00BA3485"/>
    <w:rsid w:val="00BD1B90"/>
    <w:rsid w:val="00C03287"/>
    <w:rsid w:val="00C050DE"/>
    <w:rsid w:val="00C31F55"/>
    <w:rsid w:val="00C32349"/>
    <w:rsid w:val="00C46DB5"/>
    <w:rsid w:val="00C82BA8"/>
    <w:rsid w:val="00CE3594"/>
    <w:rsid w:val="00D0267E"/>
    <w:rsid w:val="00D22CDC"/>
    <w:rsid w:val="00D23F60"/>
    <w:rsid w:val="00D527DC"/>
    <w:rsid w:val="00D55C26"/>
    <w:rsid w:val="00D72C05"/>
    <w:rsid w:val="00D76DCE"/>
    <w:rsid w:val="00D84FE2"/>
    <w:rsid w:val="00D971BB"/>
    <w:rsid w:val="00DD1598"/>
    <w:rsid w:val="00DD3E1C"/>
    <w:rsid w:val="00E54F3C"/>
    <w:rsid w:val="00E67484"/>
    <w:rsid w:val="00E81BBF"/>
    <w:rsid w:val="00ED02F4"/>
    <w:rsid w:val="00ED14B6"/>
    <w:rsid w:val="00ED3532"/>
    <w:rsid w:val="00F23D54"/>
    <w:rsid w:val="00F46A8A"/>
    <w:rsid w:val="00F53532"/>
    <w:rsid w:val="00FB0C31"/>
    <w:rsid w:val="00FB73D9"/>
    <w:rsid w:val="00FC1D28"/>
    <w:rsid w:val="00FD6375"/>
    <w:rsid w:val="00FF5AB0"/>
    <w:rsid w:val="070B6B66"/>
    <w:rsid w:val="076963DD"/>
    <w:rsid w:val="0ABB6AF5"/>
    <w:rsid w:val="0B090621"/>
    <w:rsid w:val="10627D99"/>
    <w:rsid w:val="10AA5642"/>
    <w:rsid w:val="11BD3153"/>
    <w:rsid w:val="125C471A"/>
    <w:rsid w:val="13081172"/>
    <w:rsid w:val="14524621"/>
    <w:rsid w:val="15EF58A5"/>
    <w:rsid w:val="18E60E0C"/>
    <w:rsid w:val="25A42208"/>
    <w:rsid w:val="27663CAD"/>
    <w:rsid w:val="28F72F97"/>
    <w:rsid w:val="2B554FB8"/>
    <w:rsid w:val="2E2A3F0D"/>
    <w:rsid w:val="374443F7"/>
    <w:rsid w:val="38765C86"/>
    <w:rsid w:val="38E81ADE"/>
    <w:rsid w:val="3AB127B5"/>
    <w:rsid w:val="3C096E11"/>
    <w:rsid w:val="42B21FB1"/>
    <w:rsid w:val="484216E1"/>
    <w:rsid w:val="48D05808"/>
    <w:rsid w:val="49C12AD9"/>
    <w:rsid w:val="4AF34F14"/>
    <w:rsid w:val="4BA91A77"/>
    <w:rsid w:val="4D2271F7"/>
    <w:rsid w:val="4D603C06"/>
    <w:rsid w:val="4D812CAB"/>
    <w:rsid w:val="4D8602C2"/>
    <w:rsid w:val="4E437F61"/>
    <w:rsid w:val="50650662"/>
    <w:rsid w:val="522105B9"/>
    <w:rsid w:val="52C5188C"/>
    <w:rsid w:val="530A729F"/>
    <w:rsid w:val="559B0682"/>
    <w:rsid w:val="56691B9A"/>
    <w:rsid w:val="58313520"/>
    <w:rsid w:val="58DD0FB2"/>
    <w:rsid w:val="762A53DF"/>
    <w:rsid w:val="79C66840"/>
    <w:rsid w:val="7C87349D"/>
    <w:rsid w:val="7F0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semiHidden/>
    <w:qFormat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semiHidden/>
    <w:qFormat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027198-E6DE-4897-9BF7-39579D6E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thinkpad</cp:lastModifiedBy>
  <cp:revision>4</cp:revision>
  <cp:lastPrinted>2023-08-03T02:51:00Z</cp:lastPrinted>
  <dcterms:created xsi:type="dcterms:W3CDTF">2023-08-03T04:23:00Z</dcterms:created>
  <dcterms:modified xsi:type="dcterms:W3CDTF">2023-08-03T07:20:00Z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6E105C1E4C674264BDA7E754E190A1C2_13</vt:lpwstr>
  </property>
</Properties>
</file>