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8F" w:rsidRPr="007A1456" w:rsidRDefault="00A1315B" w:rsidP="007A1456">
      <w:pPr>
        <w:spacing w:beforeLines="100" w:before="312" w:afterLines="50" w:after="156"/>
        <w:jc w:val="center"/>
        <w:rPr>
          <w:rFonts w:ascii="仿宋" w:eastAsia="仿宋" w:hAnsi="仿宋" w:hint="eastAsia"/>
          <w:b/>
          <w:sz w:val="32"/>
          <w:szCs w:val="32"/>
        </w:rPr>
      </w:pPr>
      <w:r w:rsidRPr="007A1456">
        <w:rPr>
          <w:rFonts w:ascii="仿宋" w:eastAsia="仿宋" w:hAnsi="仿宋" w:hint="eastAsia"/>
          <w:b/>
          <w:sz w:val="32"/>
          <w:szCs w:val="32"/>
        </w:rPr>
        <w:t>多媒体教室巡检记录表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7"/>
      </w:tblGrid>
      <w:tr w:rsidR="007A1456" w:rsidTr="007A1456">
        <w:trPr>
          <w:trHeight w:val="793"/>
        </w:trPr>
        <w:tc>
          <w:tcPr>
            <w:tcW w:w="8507" w:type="dxa"/>
            <w:vAlign w:val="center"/>
          </w:tcPr>
          <w:p w:rsidR="007A1456" w:rsidRPr="007A1456" w:rsidRDefault="007A1456" w:rsidP="007A145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时间：</w:t>
            </w:r>
          </w:p>
        </w:tc>
      </w:tr>
      <w:tr w:rsidR="007A1456" w:rsidTr="00555CFA">
        <w:trPr>
          <w:trHeight w:val="2199"/>
        </w:trPr>
        <w:tc>
          <w:tcPr>
            <w:tcW w:w="8507" w:type="dxa"/>
          </w:tcPr>
          <w:p w:rsidR="007A1456" w:rsidRPr="007A1456" w:rsidRDefault="007A1456" w:rsidP="007A145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故障或安全隐患</w:t>
            </w:r>
            <w:r w:rsidR="00555CFA">
              <w:rPr>
                <w:rFonts w:ascii="仿宋" w:eastAsia="仿宋" w:hAnsi="仿宋" w:hint="eastAsia"/>
                <w:b/>
                <w:sz w:val="28"/>
                <w:szCs w:val="28"/>
              </w:rPr>
              <w:t>地点及</w:t>
            </w: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现象</w:t>
            </w: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</w:tc>
      </w:tr>
      <w:tr w:rsidR="007A1456" w:rsidTr="00555CFA">
        <w:trPr>
          <w:trHeight w:val="2686"/>
        </w:trPr>
        <w:tc>
          <w:tcPr>
            <w:tcW w:w="8507" w:type="dxa"/>
          </w:tcPr>
          <w:p w:rsidR="007A1456" w:rsidRPr="007A1456" w:rsidRDefault="007A1456" w:rsidP="007A1456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处理情况：</w:t>
            </w:r>
          </w:p>
        </w:tc>
      </w:tr>
    </w:tbl>
    <w:p w:rsidR="007A1456" w:rsidRPr="007A1456" w:rsidRDefault="007A1456" w:rsidP="007A1456">
      <w:pPr>
        <w:spacing w:beforeLines="100" w:before="312" w:afterLines="50" w:after="156"/>
        <w:jc w:val="center"/>
        <w:rPr>
          <w:rFonts w:ascii="仿宋" w:eastAsia="仿宋" w:hAnsi="仿宋" w:hint="eastAsia"/>
          <w:b/>
          <w:sz w:val="32"/>
          <w:szCs w:val="32"/>
        </w:rPr>
      </w:pPr>
      <w:r w:rsidRPr="007A1456">
        <w:rPr>
          <w:rFonts w:ascii="仿宋" w:eastAsia="仿宋" w:hAnsi="仿宋" w:hint="eastAsia"/>
          <w:b/>
          <w:sz w:val="32"/>
          <w:szCs w:val="32"/>
        </w:rPr>
        <w:t>多媒体教室巡检记录表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7"/>
      </w:tblGrid>
      <w:tr w:rsidR="007A1456" w:rsidTr="00E1408A">
        <w:trPr>
          <w:trHeight w:val="793"/>
        </w:trPr>
        <w:tc>
          <w:tcPr>
            <w:tcW w:w="8507" w:type="dxa"/>
            <w:vAlign w:val="center"/>
          </w:tcPr>
          <w:p w:rsidR="007A1456" w:rsidRPr="007A1456" w:rsidRDefault="007A1456" w:rsidP="00E1408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时间：</w:t>
            </w:r>
          </w:p>
        </w:tc>
      </w:tr>
      <w:tr w:rsidR="007A1456" w:rsidTr="00555CFA">
        <w:trPr>
          <w:trHeight w:val="2197"/>
        </w:trPr>
        <w:tc>
          <w:tcPr>
            <w:tcW w:w="8507" w:type="dxa"/>
          </w:tcPr>
          <w:p w:rsidR="007A1456" w:rsidRPr="007A1456" w:rsidRDefault="007A1456" w:rsidP="00E1408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故障或安全隐患</w:t>
            </w:r>
            <w:r w:rsidR="00555CFA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  <w:r w:rsidR="00555CFA">
              <w:rPr>
                <w:rFonts w:ascii="仿宋" w:eastAsia="仿宋" w:hAnsi="仿宋" w:hint="eastAsia"/>
                <w:b/>
                <w:sz w:val="28"/>
                <w:szCs w:val="28"/>
              </w:rPr>
              <w:t>及</w:t>
            </w: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现象：</w:t>
            </w:r>
          </w:p>
        </w:tc>
      </w:tr>
      <w:tr w:rsidR="007A1456" w:rsidTr="00555CFA">
        <w:trPr>
          <w:trHeight w:val="2583"/>
        </w:trPr>
        <w:tc>
          <w:tcPr>
            <w:tcW w:w="8507" w:type="dxa"/>
          </w:tcPr>
          <w:p w:rsidR="007A1456" w:rsidRPr="007A1456" w:rsidRDefault="007A1456" w:rsidP="00E1408A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A1456">
              <w:rPr>
                <w:rFonts w:ascii="仿宋" w:eastAsia="仿宋" w:hAnsi="仿宋" w:hint="eastAsia"/>
                <w:b/>
                <w:sz w:val="28"/>
                <w:szCs w:val="28"/>
              </w:rPr>
              <w:t>处理情况：</w:t>
            </w:r>
          </w:p>
        </w:tc>
      </w:tr>
    </w:tbl>
    <w:p w:rsidR="00A1315B" w:rsidRDefault="00A1315B" w:rsidP="00555CFA">
      <w:pPr>
        <w:jc w:val="center"/>
      </w:pPr>
      <w:bookmarkStart w:id="0" w:name="_GoBack"/>
      <w:bookmarkEnd w:id="0"/>
    </w:p>
    <w:sectPr w:rsidR="00A1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D7" w:rsidRDefault="00F754D7" w:rsidP="00A1315B">
      <w:r>
        <w:separator/>
      </w:r>
    </w:p>
  </w:endnote>
  <w:endnote w:type="continuationSeparator" w:id="0">
    <w:p w:rsidR="00F754D7" w:rsidRDefault="00F754D7" w:rsidP="00A1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D7" w:rsidRDefault="00F754D7" w:rsidP="00A1315B">
      <w:r>
        <w:separator/>
      </w:r>
    </w:p>
  </w:footnote>
  <w:footnote w:type="continuationSeparator" w:id="0">
    <w:p w:rsidR="00F754D7" w:rsidRDefault="00F754D7" w:rsidP="00A1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5E"/>
    <w:rsid w:val="0045185E"/>
    <w:rsid w:val="00555CFA"/>
    <w:rsid w:val="007A1456"/>
    <w:rsid w:val="00A1315B"/>
    <w:rsid w:val="00CD5B8F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15B"/>
    <w:rPr>
      <w:sz w:val="18"/>
      <w:szCs w:val="18"/>
    </w:rPr>
  </w:style>
  <w:style w:type="table" w:styleId="a5">
    <w:name w:val="Table Grid"/>
    <w:basedOn w:val="a1"/>
    <w:uiPriority w:val="59"/>
    <w:rsid w:val="007A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15B"/>
    <w:rPr>
      <w:sz w:val="18"/>
      <w:szCs w:val="18"/>
    </w:rPr>
  </w:style>
  <w:style w:type="table" w:styleId="a5">
    <w:name w:val="Table Grid"/>
    <w:basedOn w:val="a1"/>
    <w:uiPriority w:val="59"/>
    <w:rsid w:val="007A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2025-12-30T07:47:00Z</dcterms:created>
  <dcterms:modified xsi:type="dcterms:W3CDTF">2025-12-30T09:00:00Z</dcterms:modified>
</cp:coreProperties>
</file>