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关于2017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版</w:t>
      </w:r>
      <w:r>
        <w:rPr>
          <w:rFonts w:asciiTheme="majorEastAsia" w:hAnsiTheme="majorEastAsia" w:eastAsiaTheme="majorEastAsia"/>
          <w:b/>
          <w:sz w:val="44"/>
          <w:szCs w:val="44"/>
        </w:rPr>
        <w:t>本科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人才培养</w:t>
      </w:r>
      <w:r>
        <w:rPr>
          <w:rFonts w:asciiTheme="majorEastAsia" w:hAnsiTheme="majorEastAsia" w:eastAsiaTheme="majorEastAsia"/>
          <w:b/>
          <w:sz w:val="44"/>
          <w:szCs w:val="44"/>
        </w:rPr>
        <w:t>方案中“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创新</w:t>
      </w:r>
      <w:r>
        <w:rPr>
          <w:rFonts w:asciiTheme="majorEastAsia" w:hAnsiTheme="majorEastAsia" w:eastAsiaTheme="majorEastAsia"/>
          <w:b/>
          <w:sz w:val="44"/>
          <w:szCs w:val="44"/>
        </w:rPr>
        <w:t>创业”模块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有关</w:t>
      </w:r>
      <w:r>
        <w:rPr>
          <w:rFonts w:asciiTheme="majorEastAsia" w:hAnsiTheme="majorEastAsia" w:eastAsiaTheme="majorEastAsia"/>
          <w:b/>
          <w:sz w:val="44"/>
          <w:szCs w:val="44"/>
        </w:rPr>
        <w:t>要求的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说明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各学院</w:t>
      </w:r>
      <w:r>
        <w:rPr>
          <w:rFonts w:asciiTheme="minorEastAsia" w:hAnsiTheme="minorEastAsia" w:eastAsiaTheme="minorEastAsia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根据《山东理工大学</w:t>
      </w:r>
      <w:r>
        <w:rPr>
          <w:rFonts w:asciiTheme="minorEastAsia" w:hAnsiTheme="minorEastAsia" w:eastAsiaTheme="minorEastAsia"/>
          <w:sz w:val="28"/>
          <w:szCs w:val="28"/>
        </w:rPr>
        <w:t>关于制订</w:t>
      </w:r>
      <w:r>
        <w:rPr>
          <w:rFonts w:hint="eastAsia" w:asciiTheme="minorEastAsia" w:hAnsiTheme="minorEastAsia" w:eastAsiaTheme="minorEastAsia"/>
          <w:sz w:val="28"/>
          <w:szCs w:val="28"/>
        </w:rPr>
        <w:t>2017版</w:t>
      </w:r>
      <w:r>
        <w:rPr>
          <w:rFonts w:asciiTheme="minorEastAsia" w:hAnsiTheme="minorEastAsia" w:eastAsiaTheme="minorEastAsia"/>
          <w:sz w:val="28"/>
          <w:szCs w:val="28"/>
        </w:rPr>
        <w:t>本科人才培养方案的指导性意见</w:t>
      </w:r>
      <w:r>
        <w:rPr>
          <w:rFonts w:hint="eastAsia" w:asciiTheme="minorEastAsia" w:hAnsiTheme="minorEastAsia" w:eastAsiaTheme="minorEastAsia"/>
          <w:sz w:val="28"/>
          <w:szCs w:val="28"/>
        </w:rPr>
        <w:t>》（教务</w:t>
      </w:r>
      <w:r>
        <w:rPr>
          <w:rFonts w:asciiTheme="minorEastAsia" w:hAnsiTheme="minorEastAsia" w:eastAsiaTheme="minorEastAsia"/>
          <w:sz w:val="28"/>
          <w:szCs w:val="28"/>
        </w:rPr>
        <w:t>函</w:t>
      </w:r>
      <w:r>
        <w:rPr>
          <w:rFonts w:hint="eastAsia" w:asciiTheme="minorEastAsia" w:hAnsiTheme="minorEastAsia" w:eastAsiaTheme="minorEastAsia"/>
          <w:sz w:val="28"/>
          <w:szCs w:val="28"/>
        </w:rPr>
        <w:t>﹝2016﹞124号）文件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2017级本科</w:t>
      </w:r>
      <w:r>
        <w:rPr>
          <w:rFonts w:asciiTheme="minorEastAsia" w:hAnsiTheme="minorEastAsia" w:eastAsiaTheme="minorEastAsia"/>
          <w:sz w:val="28"/>
          <w:szCs w:val="28"/>
        </w:rPr>
        <w:t>人才培养方案单独设置了“</w:t>
      </w:r>
      <w:r>
        <w:rPr>
          <w:rFonts w:hint="eastAsia" w:asciiTheme="minorEastAsia" w:hAnsiTheme="minorEastAsia" w:eastAsiaTheme="minorEastAsia"/>
          <w:sz w:val="28"/>
          <w:szCs w:val="28"/>
        </w:rPr>
        <w:t>创新</w:t>
      </w:r>
      <w:r>
        <w:rPr>
          <w:rFonts w:asciiTheme="minorEastAsia" w:hAnsiTheme="minorEastAsia" w:eastAsiaTheme="minorEastAsia"/>
          <w:sz w:val="28"/>
          <w:szCs w:val="28"/>
        </w:rPr>
        <w:t>创业</w:t>
      </w:r>
      <w:r>
        <w:rPr>
          <w:rFonts w:hint="eastAsia" w:asciiTheme="minorEastAsia" w:hAnsiTheme="minorEastAsia" w:eastAsiaTheme="minorEastAsia"/>
          <w:sz w:val="28"/>
          <w:szCs w:val="28"/>
        </w:rPr>
        <w:t>模块</w:t>
      </w:r>
      <w:r>
        <w:rPr>
          <w:rFonts w:asciiTheme="minorEastAsia" w:hAnsiTheme="minorEastAsia" w:eastAsiaTheme="minorEastAsia"/>
          <w:sz w:val="28"/>
          <w:szCs w:val="28"/>
        </w:rPr>
        <w:t>”。</w:t>
      </w:r>
      <w:r>
        <w:rPr>
          <w:rFonts w:hint="eastAsia" w:asciiTheme="minorEastAsia" w:hAnsiTheme="minorEastAsia" w:eastAsiaTheme="minorEastAsia"/>
          <w:sz w:val="28"/>
          <w:szCs w:val="28"/>
        </w:rPr>
        <w:t>为便于</w:t>
      </w:r>
      <w:r>
        <w:rPr>
          <w:rFonts w:asciiTheme="minorEastAsia" w:hAnsiTheme="minorEastAsia" w:eastAsiaTheme="minorEastAsia"/>
          <w:sz w:val="28"/>
          <w:szCs w:val="28"/>
        </w:rPr>
        <w:t>学院理解并</w:t>
      </w:r>
      <w:r>
        <w:rPr>
          <w:rFonts w:hint="eastAsia" w:asciiTheme="minorEastAsia" w:hAnsiTheme="minorEastAsia" w:eastAsiaTheme="minorEastAsia"/>
          <w:sz w:val="28"/>
          <w:szCs w:val="28"/>
        </w:rPr>
        <w:t>准确</w:t>
      </w:r>
      <w:r>
        <w:rPr>
          <w:rFonts w:asciiTheme="minorEastAsia" w:hAnsiTheme="minorEastAsia" w:eastAsiaTheme="minorEastAsia"/>
          <w:sz w:val="28"/>
          <w:szCs w:val="28"/>
        </w:rPr>
        <w:t>进行毕业资格审核，针对“</w:t>
      </w:r>
      <w:r>
        <w:rPr>
          <w:rFonts w:hint="eastAsia" w:asciiTheme="minorEastAsia" w:hAnsiTheme="minorEastAsia" w:eastAsiaTheme="minorEastAsia"/>
          <w:sz w:val="28"/>
          <w:szCs w:val="28"/>
        </w:rPr>
        <w:t>创新</w:t>
      </w:r>
      <w:r>
        <w:rPr>
          <w:rFonts w:asciiTheme="minorEastAsia" w:hAnsiTheme="minorEastAsia" w:eastAsiaTheme="minorEastAsia"/>
          <w:sz w:val="28"/>
          <w:szCs w:val="28"/>
        </w:rPr>
        <w:t>创业模块”</w:t>
      </w:r>
      <w:r>
        <w:rPr>
          <w:rFonts w:hint="eastAsia" w:asciiTheme="minorEastAsia" w:hAnsiTheme="minorEastAsia" w:eastAsiaTheme="minorEastAsia"/>
          <w:sz w:val="28"/>
          <w:szCs w:val="28"/>
        </w:rPr>
        <w:t>有关</w:t>
      </w:r>
      <w:r>
        <w:rPr>
          <w:rFonts w:asciiTheme="minorEastAsia" w:hAnsiTheme="minorEastAsia" w:eastAsiaTheme="minorEastAsia"/>
          <w:sz w:val="28"/>
          <w:szCs w:val="28"/>
        </w:rPr>
        <w:t>说明</w:t>
      </w:r>
      <w:r>
        <w:rPr>
          <w:rFonts w:hint="eastAsia" w:asciiTheme="minorEastAsia" w:hAnsiTheme="minorEastAsia" w:eastAsiaTheme="minorEastAsia"/>
          <w:sz w:val="28"/>
          <w:szCs w:val="28"/>
        </w:rPr>
        <w:t>及</w:t>
      </w:r>
      <w:r>
        <w:rPr>
          <w:rFonts w:asciiTheme="minorEastAsia" w:hAnsiTheme="minorEastAsia" w:eastAsiaTheme="minorEastAsia"/>
          <w:sz w:val="28"/>
          <w:szCs w:val="28"/>
        </w:rPr>
        <w:t>要求如下：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培养方案</w:t>
      </w:r>
      <w:r>
        <w:rPr>
          <w:rFonts w:hint="eastAsia" w:asciiTheme="minorEastAsia" w:hAnsiTheme="minorEastAsia" w:eastAsiaTheme="minorEastAsia"/>
          <w:sz w:val="28"/>
          <w:szCs w:val="28"/>
        </w:rPr>
        <w:t>中</w:t>
      </w:r>
      <w:r>
        <w:rPr>
          <w:rFonts w:asciiTheme="minorEastAsia" w:hAnsiTheme="minorEastAsia" w:eastAsiaTheme="minorEastAsia"/>
          <w:sz w:val="28"/>
          <w:szCs w:val="28"/>
        </w:rPr>
        <w:t>单独设置</w:t>
      </w:r>
      <w:r>
        <w:rPr>
          <w:rFonts w:hint="eastAsia" w:asciiTheme="minorEastAsia" w:hAnsiTheme="minorEastAsia" w:eastAsiaTheme="minorEastAsia"/>
          <w:sz w:val="28"/>
          <w:szCs w:val="28"/>
        </w:rPr>
        <w:t>的</w:t>
      </w:r>
      <w:r>
        <w:rPr>
          <w:rFonts w:asciiTheme="minorEastAsia" w:hAnsiTheme="minorEastAsia" w:eastAsiaTheme="minorEastAsia"/>
          <w:sz w:val="28"/>
          <w:szCs w:val="28"/>
        </w:rPr>
        <w:t>“</w:t>
      </w:r>
      <w:r>
        <w:rPr>
          <w:rFonts w:hint="eastAsia" w:asciiTheme="minorEastAsia" w:hAnsiTheme="minorEastAsia" w:eastAsiaTheme="minorEastAsia"/>
          <w:sz w:val="28"/>
          <w:szCs w:val="28"/>
        </w:rPr>
        <w:t>创新</w:t>
      </w:r>
      <w:r>
        <w:rPr>
          <w:rFonts w:asciiTheme="minorEastAsia" w:hAnsiTheme="minorEastAsia" w:eastAsiaTheme="minorEastAsia"/>
          <w:sz w:val="28"/>
          <w:szCs w:val="28"/>
        </w:rPr>
        <w:t>创业模块”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asciiTheme="minorEastAsia" w:hAnsiTheme="minorEastAsia" w:eastAsiaTheme="minorEastAsia"/>
          <w:sz w:val="28"/>
          <w:szCs w:val="28"/>
        </w:rPr>
        <w:t>包括创新</w:t>
      </w:r>
      <w:r>
        <w:rPr>
          <w:rFonts w:hint="eastAsia" w:asciiTheme="minorEastAsia" w:hAnsiTheme="minorEastAsia" w:eastAsiaTheme="minorEastAsia"/>
          <w:sz w:val="28"/>
          <w:szCs w:val="28"/>
        </w:rPr>
        <w:t>创业</w:t>
      </w:r>
      <w:r>
        <w:rPr>
          <w:rFonts w:asciiTheme="minorEastAsia" w:hAnsiTheme="minorEastAsia" w:eastAsiaTheme="minorEastAsia"/>
          <w:sz w:val="28"/>
          <w:szCs w:val="28"/>
        </w:rPr>
        <w:t>课程和创新创业</w:t>
      </w:r>
      <w:r>
        <w:rPr>
          <w:rFonts w:hint="eastAsia" w:asciiTheme="minorEastAsia" w:hAnsiTheme="minorEastAsia" w:eastAsiaTheme="minorEastAsia"/>
          <w:sz w:val="28"/>
          <w:szCs w:val="28"/>
        </w:rPr>
        <w:t>实践</w:t>
      </w:r>
      <w:r>
        <w:rPr>
          <w:rFonts w:asciiTheme="minorEastAsia" w:hAnsiTheme="minorEastAsia" w:eastAsiaTheme="minorEastAsia"/>
          <w:sz w:val="28"/>
          <w:szCs w:val="28"/>
        </w:rPr>
        <w:t>两部分。</w:t>
      </w:r>
    </w:p>
    <w:p>
      <w:pPr>
        <w:spacing w:line="360" w:lineRule="auto"/>
        <w:ind w:firstLine="562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创新</w:t>
      </w:r>
      <w:r>
        <w:rPr>
          <w:rFonts w:asciiTheme="minorEastAsia" w:hAnsiTheme="minorEastAsia" w:eastAsiaTheme="minorEastAsia"/>
          <w:b/>
          <w:sz w:val="28"/>
          <w:szCs w:val="28"/>
        </w:rPr>
        <w:t>创业类课程。</w:t>
      </w:r>
      <w:r>
        <w:rPr>
          <w:rFonts w:hint="eastAsia" w:asciiTheme="minorEastAsia" w:hAnsiTheme="minorEastAsia" w:eastAsiaTheme="minorEastAsia"/>
          <w:sz w:val="28"/>
          <w:szCs w:val="28"/>
        </w:rPr>
        <w:t>学生</w:t>
      </w:r>
      <w:r>
        <w:rPr>
          <w:rFonts w:asciiTheme="minorEastAsia" w:hAnsiTheme="minorEastAsia" w:eastAsiaTheme="minorEastAsia"/>
          <w:sz w:val="28"/>
          <w:szCs w:val="28"/>
        </w:rPr>
        <w:t>需</w:t>
      </w:r>
      <w:r>
        <w:rPr>
          <w:rFonts w:hint="eastAsia" w:asciiTheme="minorEastAsia" w:hAnsiTheme="minorEastAsia" w:eastAsiaTheme="minorEastAsia"/>
          <w:sz w:val="28"/>
          <w:szCs w:val="28"/>
        </w:rPr>
        <w:t>选修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创新创业类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课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程，修读</w:t>
      </w:r>
      <w:r>
        <w:rPr>
          <w:rFonts w:asciiTheme="minorEastAsia" w:hAnsiTheme="minorEastAsia" w:eastAsiaTheme="minorEastAsia"/>
          <w:sz w:val="28"/>
          <w:szCs w:val="28"/>
        </w:rPr>
        <w:t>培养方案中</w:t>
      </w:r>
      <w:r>
        <w:rPr>
          <w:rFonts w:hint="eastAsia" w:asciiTheme="minorEastAsia" w:hAnsiTheme="minorEastAsia" w:eastAsiaTheme="minorEastAsia"/>
          <w:sz w:val="28"/>
          <w:szCs w:val="28"/>
        </w:rPr>
        <w:t>要求的课程</w:t>
      </w:r>
      <w:r>
        <w:rPr>
          <w:rFonts w:asciiTheme="minorEastAsia" w:hAnsiTheme="minorEastAsia" w:eastAsiaTheme="minorEastAsia"/>
          <w:sz w:val="28"/>
          <w:szCs w:val="28"/>
        </w:rPr>
        <w:t>，获得规定的学分数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（1）《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大学生创业基础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》《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大学生就业指导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》《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大学生职业生涯规划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》3门课程为</w:t>
      </w:r>
      <w:r>
        <w:rPr>
          <w:rFonts w:hint="eastAsia" w:cs="仿宋_GB2312" w:asciiTheme="minorEastAsia" w:hAnsiTheme="minorEastAsia" w:eastAsiaTheme="minorEastAsia"/>
          <w:color w:val="FF0000"/>
          <w:kern w:val="0"/>
          <w:sz w:val="28"/>
          <w:szCs w:val="28"/>
        </w:rPr>
        <w:t>必选课程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，共2个学分。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color w:val="FF0000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（2）各个专业根据专业特色打造一门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创新创业类课程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为</w:t>
      </w:r>
      <w:r>
        <w:rPr>
          <w:rFonts w:cs="仿宋_GB2312" w:asciiTheme="minorEastAsia" w:hAnsiTheme="minorEastAsia" w:eastAsiaTheme="minorEastAsia"/>
          <w:color w:val="FF0000"/>
          <w:kern w:val="0"/>
          <w:sz w:val="28"/>
          <w:szCs w:val="28"/>
        </w:rPr>
        <w:t>必</w:t>
      </w:r>
      <w:r>
        <w:rPr>
          <w:rFonts w:hint="eastAsia" w:cs="仿宋_GB2312" w:asciiTheme="minorEastAsia" w:hAnsiTheme="minorEastAsia" w:eastAsiaTheme="minorEastAsia"/>
          <w:color w:val="FF0000"/>
          <w:kern w:val="0"/>
          <w:sz w:val="28"/>
          <w:szCs w:val="28"/>
        </w:rPr>
        <w:t>选</w:t>
      </w:r>
      <w:r>
        <w:rPr>
          <w:rFonts w:cs="仿宋_GB2312" w:asciiTheme="minorEastAsia" w:hAnsiTheme="minorEastAsia" w:eastAsiaTheme="minorEastAsia"/>
          <w:color w:val="FF0000"/>
          <w:kern w:val="0"/>
          <w:sz w:val="28"/>
          <w:szCs w:val="28"/>
        </w:rPr>
        <w:t>课程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，1-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2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学分，具体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以各个专业培养方案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中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的课程及学分为准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cs="仿宋_GB2312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b/>
          <w:kern w:val="0"/>
          <w:sz w:val="28"/>
          <w:szCs w:val="28"/>
        </w:rPr>
        <w:t>2.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创新创业实践。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具体学分数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以各个专业培养方案中要求的为准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（1）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培养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方案中的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“</w:t>
      </w:r>
      <w:r>
        <w:rPr>
          <w:rFonts w:cs="仿宋_GB2312" w:asciiTheme="minorEastAsia" w:hAnsiTheme="minorEastAsia" w:eastAsiaTheme="minorEastAsia"/>
          <w:color w:val="FF0000"/>
          <w:kern w:val="0"/>
          <w:sz w:val="28"/>
          <w:szCs w:val="28"/>
        </w:rPr>
        <w:t>学生大赛、论文、发明等认证学分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”，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是指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学生在校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期间参加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学科竞赛、国创计划项目、发表论文、发明专利等方面取得优异成绩，经学院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团委认定并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替代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后，记为“</w:t>
      </w:r>
      <w:r>
        <w:rPr>
          <w:rFonts w:hint="eastAsia" w:cs="仿宋_GB2312" w:asciiTheme="minorEastAsia" w:hAnsiTheme="minorEastAsia" w:eastAsiaTheme="minorEastAsia"/>
          <w:color w:val="FF0000"/>
          <w:kern w:val="0"/>
          <w:sz w:val="28"/>
          <w:szCs w:val="28"/>
          <w:highlight w:val="yellow"/>
        </w:rPr>
        <w:t>创新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highlight w:val="yellow"/>
        </w:rPr>
        <w:t>实践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”学分。认定学分超出培养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方案要求的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可替代通识任选课程（公选课）学分，但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总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的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替代学分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不超过4学分。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“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创新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实践”学分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替代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由团委负责，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具体时间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由团委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确定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（2）如果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学生无法通过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大赛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、论文、发明等形式获得创新实践学分，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可以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通过</w:t>
      </w:r>
      <w:r>
        <w:rPr>
          <w:rFonts w:hint="eastAsia" w:cs="仿宋_GB2312" w:asciiTheme="minorEastAsia" w:hAnsiTheme="minorEastAsia" w:eastAsiaTheme="minorEastAsia"/>
          <w:color w:val="FF0000"/>
          <w:kern w:val="0"/>
          <w:sz w:val="28"/>
          <w:szCs w:val="28"/>
        </w:rPr>
        <w:t>选修相应学分的创新创业类通识教育</w:t>
      </w:r>
      <w:r>
        <w:rPr>
          <w:rFonts w:cs="仿宋_GB2312" w:asciiTheme="minorEastAsia" w:hAnsiTheme="minorEastAsia" w:eastAsiaTheme="minorEastAsia"/>
          <w:color w:val="FF0000"/>
          <w:kern w:val="0"/>
          <w:sz w:val="28"/>
          <w:szCs w:val="28"/>
        </w:rPr>
        <w:t>选修课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取得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这个学分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。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学生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在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学校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每个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学期安排的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通识选修课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环节自行选修，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但不能与第1条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中规定的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4门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必选课程重复。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3.由于涉及2017级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学生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相关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课程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修读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及毕业资格审核问题，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请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各学院务必认真检查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2017级学生培养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方案执行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情况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摸排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学生“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创新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创业模块”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学分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获得情况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，督促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学生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在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大四尽快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完成相关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课程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学习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或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学分替代，获得规定学分。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4.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请学院务必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准确确认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各个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专业培养方案中“</w:t>
      </w:r>
      <w:r>
        <w:rPr>
          <w:rFonts w:cs="仿宋_GB2312" w:asciiTheme="minorEastAsia" w:hAnsiTheme="minorEastAsia" w:eastAsiaTheme="minorEastAsia"/>
          <w:color w:val="FF0000"/>
          <w:kern w:val="0"/>
          <w:sz w:val="28"/>
          <w:szCs w:val="28"/>
        </w:rPr>
        <w:t>学生大赛、论文、发明等认证学分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”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的学分数，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学分不同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对应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的课程代码不同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请务必注意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课程信息如下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：</w:t>
      </w:r>
    </w:p>
    <w:tbl>
      <w:tblPr>
        <w:tblStyle w:val="5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2698"/>
        <w:gridCol w:w="800"/>
        <w:gridCol w:w="763"/>
        <w:gridCol w:w="92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课程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代码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中文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课程名称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英文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课程名称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开课部门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学分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总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学时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课程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400E22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创新实践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Innovation Practices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团委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16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创新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创业课程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400E2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创新实践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Innovation Practices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团委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default" w:cs="仿宋_GB2312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  <w:lang w:val="en-US" w:eastAsia="zh-CN"/>
              </w:rPr>
              <w:t>.5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hint="default" w:cs="仿宋_GB2312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  <w:lang w:val="en-US" w:eastAsia="zh-CN"/>
              </w:rPr>
              <w:t>24</w:t>
            </w:r>
            <w:bookmarkStart w:id="0" w:name="_GoBack"/>
            <w:bookmarkEnd w:id="0"/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创新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创业课程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400E24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创新实践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Innovation Practices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团委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32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创新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创业课程</w:t>
            </w:r>
          </w:p>
        </w:tc>
      </w:tr>
    </w:tbl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5.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其他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（1）创新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实践学分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替代以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团委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通知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为准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（2）培养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方案执行情况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、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核查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及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添加课程等事宜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由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各学院负责，相关问题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可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咨询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  <w:lang w:eastAsia="zh-CN"/>
        </w:rPr>
        <w:t>教务处教学研究与建设中心研究部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 xml:space="preserve">                                     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 xml:space="preserve">  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 xml:space="preserve"> 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3B"/>
    <w:rsid w:val="000106FF"/>
    <w:rsid w:val="000129C6"/>
    <w:rsid w:val="0001390B"/>
    <w:rsid w:val="00017A2B"/>
    <w:rsid w:val="0008312F"/>
    <w:rsid w:val="000A4190"/>
    <w:rsid w:val="0010237E"/>
    <w:rsid w:val="00103268"/>
    <w:rsid w:val="001816CA"/>
    <w:rsid w:val="001A2EE2"/>
    <w:rsid w:val="00232A16"/>
    <w:rsid w:val="00267C61"/>
    <w:rsid w:val="002B0BF6"/>
    <w:rsid w:val="002B7346"/>
    <w:rsid w:val="003E28DF"/>
    <w:rsid w:val="003F290F"/>
    <w:rsid w:val="00401CDD"/>
    <w:rsid w:val="004100F1"/>
    <w:rsid w:val="00444825"/>
    <w:rsid w:val="00474401"/>
    <w:rsid w:val="004A17D2"/>
    <w:rsid w:val="004B2EB0"/>
    <w:rsid w:val="004C656B"/>
    <w:rsid w:val="00537633"/>
    <w:rsid w:val="00540F28"/>
    <w:rsid w:val="005E1BCC"/>
    <w:rsid w:val="005E464D"/>
    <w:rsid w:val="0060743B"/>
    <w:rsid w:val="006107B6"/>
    <w:rsid w:val="00616CC9"/>
    <w:rsid w:val="0066746B"/>
    <w:rsid w:val="006855B1"/>
    <w:rsid w:val="00696A46"/>
    <w:rsid w:val="006E14EE"/>
    <w:rsid w:val="007662C5"/>
    <w:rsid w:val="00777760"/>
    <w:rsid w:val="0078313D"/>
    <w:rsid w:val="00786ADB"/>
    <w:rsid w:val="007D32CF"/>
    <w:rsid w:val="007D7323"/>
    <w:rsid w:val="007F566C"/>
    <w:rsid w:val="0080606D"/>
    <w:rsid w:val="008501FA"/>
    <w:rsid w:val="00850C0E"/>
    <w:rsid w:val="008749E0"/>
    <w:rsid w:val="008A7B2A"/>
    <w:rsid w:val="008D56FF"/>
    <w:rsid w:val="008F1947"/>
    <w:rsid w:val="009279A6"/>
    <w:rsid w:val="0093575F"/>
    <w:rsid w:val="00983448"/>
    <w:rsid w:val="00985470"/>
    <w:rsid w:val="009B5D14"/>
    <w:rsid w:val="009C4AEC"/>
    <w:rsid w:val="00A04767"/>
    <w:rsid w:val="00A5275F"/>
    <w:rsid w:val="00B91F0E"/>
    <w:rsid w:val="00BB53C7"/>
    <w:rsid w:val="00BE006B"/>
    <w:rsid w:val="00C54604"/>
    <w:rsid w:val="00C92579"/>
    <w:rsid w:val="00D25090"/>
    <w:rsid w:val="00D2579D"/>
    <w:rsid w:val="00D30F52"/>
    <w:rsid w:val="00D924E9"/>
    <w:rsid w:val="00DA4678"/>
    <w:rsid w:val="00E26B59"/>
    <w:rsid w:val="00E52B4C"/>
    <w:rsid w:val="00E66F48"/>
    <w:rsid w:val="00EA036E"/>
    <w:rsid w:val="00F107E3"/>
    <w:rsid w:val="00F15684"/>
    <w:rsid w:val="00F17228"/>
    <w:rsid w:val="00F53434"/>
    <w:rsid w:val="00F55A61"/>
    <w:rsid w:val="00F97776"/>
    <w:rsid w:val="00FA6ED1"/>
    <w:rsid w:val="00FA763B"/>
    <w:rsid w:val="00FC1781"/>
    <w:rsid w:val="050F2516"/>
    <w:rsid w:val="05524BB4"/>
    <w:rsid w:val="08976CAF"/>
    <w:rsid w:val="35305F69"/>
    <w:rsid w:val="5FD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="黑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178</Words>
  <Characters>1021</Characters>
  <Lines>8</Lines>
  <Paragraphs>2</Paragraphs>
  <TotalTime>0</TotalTime>
  <ScaleCrop>false</ScaleCrop>
  <LinksUpToDate>false</LinksUpToDate>
  <CharactersWithSpaces>1197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2020-06-15T06:17:00Z</dcterms:created>
  <dc:creator>xbany</dc:creator>
  <cp:lastModifiedBy>Chang</cp:lastModifiedBy>
  <cp:lastPrinted>2021-03-14T07:29:00Z</cp:lastPrinted>
  <dcterms:modified xsi:type="dcterms:W3CDTF">2021-03-15T01:12:09Z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